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12C31" w14:textId="718CA2FD" w:rsidR="00DD13D2" w:rsidRPr="006752B5" w:rsidRDefault="00DC3661" w:rsidP="00005718">
      <w:pPr>
        <w:tabs>
          <w:tab w:val="left" w:pos="4536"/>
          <w:tab w:val="left" w:pos="5103"/>
        </w:tabs>
        <w:spacing w:after="80" w:line="264" w:lineRule="auto"/>
        <w:ind w:left="5103" w:hanging="5103"/>
        <w:jc w:val="both"/>
        <w:rPr>
          <w:i/>
          <w:iCs/>
          <w:sz w:val="24"/>
          <w:szCs w:val="24"/>
          <w:lang w:val="it-IT"/>
        </w:rPr>
      </w:pPr>
      <w:bookmarkStart w:id="0" w:name="_GoBack"/>
      <w:bookmarkEnd w:id="0"/>
      <w:r>
        <w:rPr>
          <w:i/>
          <w:iCs/>
          <w:lang w:val="it-IT"/>
        </w:rPr>
        <w:tab/>
      </w:r>
      <w:r w:rsidR="00DD13D2" w:rsidRPr="006752B5">
        <w:rPr>
          <w:sz w:val="24"/>
          <w:szCs w:val="24"/>
          <w:lang w:val="it-IT"/>
        </w:rPr>
        <w:t xml:space="preserve">A </w:t>
      </w:r>
      <w:r w:rsidR="00DD13D2" w:rsidRPr="006752B5">
        <w:rPr>
          <w:i/>
          <w:iCs/>
          <w:sz w:val="24"/>
          <w:szCs w:val="24"/>
          <w:lang w:val="it-IT"/>
        </w:rPr>
        <w:t>drla.ordinario@istruzione.it</w:t>
      </w:r>
    </w:p>
    <w:p w14:paraId="0A79336A" w14:textId="77777777" w:rsidR="00DD13D2" w:rsidRPr="00005718" w:rsidRDefault="00DD13D2" w:rsidP="00DD13D2">
      <w:pPr>
        <w:spacing w:after="0" w:line="288" w:lineRule="auto"/>
        <w:jc w:val="both"/>
        <w:rPr>
          <w:sz w:val="16"/>
          <w:szCs w:val="16"/>
          <w:lang w:val="it-IT"/>
        </w:rPr>
      </w:pPr>
    </w:p>
    <w:p w14:paraId="66B6144A" w14:textId="43E423AF" w:rsidR="00DD13D2" w:rsidRPr="006752B5" w:rsidRDefault="00DD13D2" w:rsidP="00DD13D2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</w:rPr>
        <w:t>Oggetto:</w:t>
      </w:r>
      <w:r w:rsidRPr="006752B5">
        <w:rPr>
          <w:sz w:val="24"/>
          <w:szCs w:val="24"/>
          <w:lang w:val="it-IT"/>
        </w:rPr>
        <w:tab/>
        <w:t xml:space="preserve">candidatura a </w:t>
      </w:r>
      <w:r w:rsidR="006842D5" w:rsidRPr="006752B5">
        <w:rPr>
          <w:sz w:val="24"/>
          <w:szCs w:val="24"/>
          <w:lang w:val="it-IT"/>
        </w:rPr>
        <w:t>segretario</w:t>
      </w:r>
      <w:r w:rsidRPr="006752B5">
        <w:rPr>
          <w:sz w:val="24"/>
          <w:szCs w:val="24"/>
          <w:lang w:val="it-IT"/>
        </w:rPr>
        <w:t xml:space="preserve"> delle commissioni d’esame del concorso di cui all’articolo 59, comm</w:t>
      </w:r>
      <w:r w:rsidR="00091BC6">
        <w:rPr>
          <w:sz w:val="24"/>
          <w:szCs w:val="24"/>
          <w:lang w:val="it-IT"/>
        </w:rPr>
        <w:t>a</w:t>
      </w:r>
      <w:r w:rsidRPr="006752B5">
        <w:rPr>
          <w:sz w:val="24"/>
          <w:szCs w:val="24"/>
          <w:lang w:val="it-IT"/>
        </w:rPr>
        <w:t xml:space="preserve"> </w:t>
      </w:r>
      <w:r w:rsidR="00091BC6">
        <w:rPr>
          <w:sz w:val="24"/>
          <w:szCs w:val="24"/>
          <w:lang w:val="it-IT"/>
          <w14:ligatures w14:val="all"/>
        </w:rPr>
        <w:t>9-</w:t>
      </w:r>
      <w:r w:rsidR="00091BC6">
        <w:rPr>
          <w:i/>
          <w:iCs/>
          <w:sz w:val="24"/>
          <w:szCs w:val="24"/>
          <w:lang w:val="it-IT"/>
          <w14:ligatures w14:val="all"/>
        </w:rPr>
        <w:t>bis</w:t>
      </w:r>
      <w:r w:rsidRPr="006752B5">
        <w:rPr>
          <w:sz w:val="24"/>
          <w:szCs w:val="24"/>
          <w:lang w:val="it-IT"/>
          <w14:ligatures w14:val="all"/>
        </w:rPr>
        <w:t>, del decreto-legge n. 73 del 2021.</w:t>
      </w:r>
    </w:p>
    <w:p w14:paraId="72355038" w14:textId="77777777" w:rsidR="00DD13D2" w:rsidRPr="00005718" w:rsidRDefault="00DD13D2" w:rsidP="00DD13D2">
      <w:pPr>
        <w:spacing w:after="0" w:line="288" w:lineRule="auto"/>
        <w:ind w:left="993" w:hanging="993"/>
        <w:jc w:val="both"/>
        <w:rPr>
          <w:sz w:val="16"/>
          <w:szCs w:val="16"/>
          <w:lang w:val="it-IT"/>
          <w14:ligatures w14:val="all"/>
        </w:rPr>
      </w:pPr>
    </w:p>
    <w:p w14:paraId="02535F6C" w14:textId="706A6809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Il sottoscritto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 xml:space="preserve"> in qualità di</w:t>
      </w:r>
      <w:r w:rsidR="006842D5" w:rsidRPr="006752B5">
        <w:rPr>
          <w:sz w:val="24"/>
          <w:szCs w:val="24"/>
          <w:lang w:val="it-IT"/>
          <w14:ligatures w14:val="all"/>
        </w:rPr>
        <w:t>:</w:t>
      </w:r>
    </w:p>
    <w:p w14:paraId="79A87EAB" w14:textId="228365B8" w:rsidR="006842D5" w:rsidRPr="006752B5" w:rsidRDefault="006842D5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dipendente del Ministero dell’istruzione appartenente all’area funzionale II o III, in servizio presso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>;</w:t>
      </w:r>
    </w:p>
    <w:p w14:paraId="53805513" w14:textId="1E25EA51" w:rsidR="00DD13D2" w:rsidRPr="006752B5" w:rsidRDefault="006842D5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DSGA</w:t>
      </w:r>
      <w:r w:rsidR="00DD13D2" w:rsidRPr="006752B5">
        <w:rPr>
          <w:sz w:val="24"/>
          <w:szCs w:val="24"/>
          <w:lang w:val="it-IT"/>
          <w14:ligatures w14:val="all"/>
        </w:rPr>
        <w:t xml:space="preserve"> in servizio presso l’istituto (codice meccanografico) </w:t>
      </w:r>
      <w:r w:rsidR="00DD13D2"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</w:t>
      </w:r>
      <w:r w:rsidR="00DD13D2" w:rsidRPr="006752B5">
        <w:rPr>
          <w:sz w:val="24"/>
          <w:szCs w:val="24"/>
          <w:lang w:val="it-IT"/>
          <w14:ligatures w14:val="all"/>
        </w:rPr>
        <w:t>;</w:t>
      </w:r>
    </w:p>
    <w:p w14:paraId="7D4CA580" w14:textId="10A0EB84" w:rsidR="00DD13D2" w:rsidRPr="006752B5" w:rsidRDefault="006842D5" w:rsidP="006842D5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assistente amministrativo in servizio presso l’istituto (codice meccanografico)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>;</w:t>
      </w:r>
    </w:p>
    <w:p w14:paraId="0DDB652F" w14:textId="77777777" w:rsidR="00C41C12" w:rsidRPr="00005718" w:rsidRDefault="00C41C12" w:rsidP="00DD13D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4B6C5396" w14:textId="77777777" w:rsidR="00DD13D2" w:rsidRPr="006752B5" w:rsidRDefault="00DD13D2" w:rsidP="00DD13D2">
      <w:pPr>
        <w:spacing w:after="0" w:line="288" w:lineRule="auto"/>
        <w:rPr>
          <w:b/>
          <w:bCs/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manifesta la disponibilità</w:t>
      </w:r>
    </w:p>
    <w:p w14:paraId="15CF8A8C" w14:textId="28C63A9D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 essere nominato quale </w:t>
      </w:r>
      <w:r w:rsidR="006842D5" w:rsidRPr="006752B5">
        <w:rPr>
          <w:sz w:val="24"/>
          <w:szCs w:val="24"/>
          <w:lang w:val="it-IT"/>
          <w14:ligatures w14:val="all"/>
        </w:rPr>
        <w:t>segretario</w:t>
      </w:r>
      <w:r w:rsidRPr="006752B5">
        <w:rPr>
          <w:sz w:val="24"/>
          <w:szCs w:val="24"/>
          <w:lang w:val="it-IT"/>
          <w14:ligatures w14:val="all"/>
        </w:rPr>
        <w:t xml:space="preserve"> delle </w:t>
      </w:r>
      <w:r w:rsidRPr="006752B5">
        <w:rPr>
          <w:sz w:val="24"/>
          <w:szCs w:val="24"/>
          <w:lang w:val="it-IT"/>
        </w:rPr>
        <w:t>commissioni o sotto-commissioni d’esame del concorso di cui all’articolo 59, comm</w:t>
      </w:r>
      <w:r w:rsidR="00091BC6">
        <w:rPr>
          <w:sz w:val="24"/>
          <w:szCs w:val="24"/>
          <w:lang w:val="it-IT"/>
        </w:rPr>
        <w:t>a</w:t>
      </w:r>
      <w:r w:rsidRPr="006752B5">
        <w:rPr>
          <w:sz w:val="24"/>
          <w:szCs w:val="24"/>
          <w:lang w:val="it-IT"/>
        </w:rPr>
        <w:t xml:space="preserve"> </w:t>
      </w:r>
      <w:r w:rsidR="00091BC6">
        <w:rPr>
          <w:sz w:val="24"/>
          <w:szCs w:val="24"/>
          <w:lang w:val="it-IT"/>
          <w14:ligatures w14:val="all"/>
        </w:rPr>
        <w:t>9-</w:t>
      </w:r>
      <w:r w:rsidR="00091BC6">
        <w:rPr>
          <w:i/>
          <w:iCs/>
          <w:sz w:val="24"/>
          <w:szCs w:val="24"/>
          <w:lang w:val="it-IT"/>
          <w14:ligatures w14:val="all"/>
        </w:rPr>
        <w:t>bis</w:t>
      </w:r>
      <w:r w:rsidRPr="006752B5">
        <w:rPr>
          <w:sz w:val="24"/>
          <w:szCs w:val="24"/>
          <w:lang w:val="it-IT"/>
          <w14:ligatures w14:val="all"/>
        </w:rPr>
        <w:t>, del decreto-legge n. 73 del 2021,</w:t>
      </w:r>
    </w:p>
    <w:p w14:paraId="5602CEC3" w14:textId="77777777" w:rsidR="00DD13D2" w:rsidRPr="00005718" w:rsidRDefault="00DD13D2" w:rsidP="00DD13D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44C2E7A1" w14:textId="013F7A29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s’impegna</w:t>
      </w:r>
      <w:r w:rsidRPr="006752B5">
        <w:rPr>
          <w:sz w:val="24"/>
          <w:szCs w:val="24"/>
          <w:lang w:val="it-IT"/>
          <w14:ligatures w14:val="all"/>
        </w:rPr>
        <w:t>, ove nominato, ad assicurare i lavori della commissione o sotto-commissione in tutti i giorni feriali de</w:t>
      </w:r>
      <w:r w:rsidR="00091BC6">
        <w:rPr>
          <w:sz w:val="24"/>
          <w:szCs w:val="24"/>
          <w:lang w:val="it-IT"/>
          <w14:ligatures w14:val="all"/>
        </w:rPr>
        <w:t>l</w:t>
      </w:r>
      <w:r w:rsidRPr="006752B5">
        <w:rPr>
          <w:sz w:val="24"/>
          <w:szCs w:val="24"/>
          <w:lang w:val="it-IT"/>
          <w14:ligatures w14:val="all"/>
        </w:rPr>
        <w:t xml:space="preserve"> mes</w:t>
      </w:r>
      <w:r w:rsidR="00091BC6">
        <w:rPr>
          <w:sz w:val="24"/>
          <w:szCs w:val="24"/>
          <w:lang w:val="it-IT"/>
          <w14:ligatures w14:val="all"/>
        </w:rPr>
        <w:t>e</w:t>
      </w:r>
      <w:r w:rsidRPr="006752B5">
        <w:rPr>
          <w:sz w:val="24"/>
          <w:szCs w:val="24"/>
          <w:lang w:val="it-IT"/>
          <w14:ligatures w14:val="all"/>
        </w:rPr>
        <w:t xml:space="preserve"> di luglio 202</w:t>
      </w:r>
      <w:r w:rsidR="00091BC6">
        <w:rPr>
          <w:sz w:val="24"/>
          <w:szCs w:val="24"/>
          <w:lang w:val="it-IT"/>
          <w14:ligatures w14:val="all"/>
        </w:rPr>
        <w:t>2</w:t>
      </w:r>
      <w:r w:rsidR="00E6029A" w:rsidRPr="006752B5">
        <w:rPr>
          <w:sz w:val="24"/>
          <w:szCs w:val="24"/>
          <w:lang w:val="it-IT"/>
          <w14:ligatures w14:val="all"/>
        </w:rPr>
        <w:t xml:space="preserve"> nella sede che sarà individuata</w:t>
      </w:r>
      <w:r w:rsidRPr="006752B5">
        <w:rPr>
          <w:sz w:val="24"/>
          <w:szCs w:val="24"/>
          <w:lang w:val="it-IT"/>
          <w14:ligatures w14:val="all"/>
        </w:rPr>
        <w:t>, salva sopravvenuta causa di forza maggiore,</w:t>
      </w:r>
    </w:p>
    <w:p w14:paraId="04F6D8E6" w14:textId="77777777" w:rsidR="00ED43A2" w:rsidRPr="00005718" w:rsidRDefault="00ED43A2" w:rsidP="00ED43A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0CEB9579" w14:textId="08FD854F"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dichiara</w:t>
      </w:r>
      <w:r w:rsidRPr="006752B5">
        <w:rPr>
          <w:sz w:val="24"/>
          <w:szCs w:val="24"/>
          <w:lang w:val="it-IT"/>
          <w14:ligatures w14:val="all"/>
        </w:rPr>
        <w:t xml:space="preserve"> di non trovarsi in una delle condizioni ostative alla nomina (</w:t>
      </w:r>
      <w:r w:rsidR="00091BC6" w:rsidRPr="00091BC6">
        <w:rPr>
          <w:i/>
          <w:iCs/>
          <w:sz w:val="24"/>
          <w:szCs w:val="24"/>
          <w:lang w:val="it-IT"/>
          <w14:ligatures w14:val="all"/>
        </w:rPr>
        <w:t>avere riportato condanne penali o avere in corso procedimenti penali per i quali sia stata formalmente iniziata l’azione penale; avere in corso procedimenti disciplinari ai sensi delle norme disciplinari dei rispettivi ordinamenti; essere incorsi nelle sanzioni disciplinari previste nei rispettivi ordinamenti; 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 avere relazioni di parentela, affinità entro il quarto grado o abituale convivenza con uno o più concorrenti; svolgere, o aver svolto nell’anno antecedente alla data di indizione del concorso, attività o corsi di preparazione ai concorsi per il reclutamento dei docenti; essere stati destituiti o licenziati dall’impiego per motivi disciplinari, per ragioni di salute o per decadenza dall’impiego comunque determinata</w:t>
      </w:r>
      <w:r w:rsidRPr="006752B5">
        <w:rPr>
          <w:sz w:val="24"/>
          <w:szCs w:val="24"/>
          <w:lang w:val="it-IT"/>
          <w14:ligatures w14:val="all"/>
        </w:rPr>
        <w:t>), fermo restando il successivo accertamento dell’assenza di relazioni di parentela, affinità entro il quarto grado o abituale convivenza con uno o più concorrenti,</w:t>
      </w:r>
    </w:p>
    <w:p w14:paraId="043CEEB3" w14:textId="77777777" w:rsidR="00DD13D2" w:rsidRPr="00005718" w:rsidRDefault="00DD13D2" w:rsidP="00DD13D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309DE906" w14:textId="24B4DB3C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chiede</w:t>
      </w:r>
      <w:r w:rsidRPr="006752B5">
        <w:rPr>
          <w:sz w:val="24"/>
          <w:szCs w:val="24"/>
          <w:lang w:val="it-IT"/>
          <w14:ligatures w14:val="all"/>
        </w:rPr>
        <w:t xml:space="preserve"> di indirizzare ogni comunicazione riguardante l’eventuale nomina a componente delle commissioni </w:t>
      </w:r>
      <w:r w:rsidR="006842D5" w:rsidRPr="006752B5">
        <w:rPr>
          <w:sz w:val="24"/>
          <w:szCs w:val="24"/>
          <w:lang w:val="it-IT"/>
          <w14:ligatures w14:val="all"/>
        </w:rPr>
        <w:t xml:space="preserve">o sotto-commissioni </w:t>
      </w:r>
      <w:r w:rsidRPr="006752B5">
        <w:rPr>
          <w:sz w:val="24"/>
          <w:szCs w:val="24"/>
          <w:lang w:val="it-IT"/>
          <w14:ligatures w14:val="all"/>
        </w:rPr>
        <w:t xml:space="preserve">all’indirizzo di posta elettronica ordinaria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>,</w:t>
      </w:r>
    </w:p>
    <w:p w14:paraId="35015429" w14:textId="77777777" w:rsidR="00DD13D2" w:rsidRPr="00005718" w:rsidRDefault="00DD13D2" w:rsidP="00DD13D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0F067F97" w14:textId="77777777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allega</w:t>
      </w:r>
      <w:r w:rsidRPr="006752B5">
        <w:rPr>
          <w:sz w:val="24"/>
          <w:szCs w:val="24"/>
          <w:lang w:val="it-IT"/>
          <w14:ligatures w14:val="all"/>
        </w:rPr>
        <w:t xml:space="preserve"> la scansione, firmata, di un documento di identità in corso di validità.</w:t>
      </w:r>
    </w:p>
    <w:p w14:paraId="60FD68BE" w14:textId="494B6297" w:rsidR="00A60CA7" w:rsidRPr="006752B5" w:rsidRDefault="00DD13D2" w:rsidP="00DC3661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  <w14:ligatures w14:val="all"/>
        </w:rPr>
      </w:pPr>
      <w:r w:rsidRPr="006752B5">
        <w:rPr>
          <w:i/>
          <w:iCs/>
          <w:sz w:val="24"/>
          <w:szCs w:val="24"/>
          <w:lang w:val="it-IT"/>
          <w14:ligatures w14:val="all"/>
        </w:rPr>
        <w:t>Data e firma</w:t>
      </w:r>
    </w:p>
    <w:sectPr w:rsidR="00A60CA7" w:rsidRPr="006752B5" w:rsidSect="00005718"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BA4B1" w14:textId="77777777" w:rsidR="00281540" w:rsidRDefault="00281540" w:rsidP="008E02AB">
      <w:pPr>
        <w:spacing w:after="0" w:line="240" w:lineRule="auto"/>
      </w:pPr>
      <w:r>
        <w:separator/>
      </w:r>
    </w:p>
  </w:endnote>
  <w:endnote w:type="continuationSeparator" w:id="0">
    <w:p w14:paraId="03E5203E" w14:textId="77777777" w:rsidR="00281540" w:rsidRDefault="00281540" w:rsidP="008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C5A76" w14:textId="77777777" w:rsidR="00281540" w:rsidRDefault="00281540" w:rsidP="008E02AB">
      <w:pPr>
        <w:spacing w:after="0" w:line="240" w:lineRule="auto"/>
      </w:pPr>
      <w:r>
        <w:separator/>
      </w:r>
    </w:p>
  </w:footnote>
  <w:footnote w:type="continuationSeparator" w:id="0">
    <w:p w14:paraId="13F7DC0F" w14:textId="77777777" w:rsidR="00281540" w:rsidRDefault="00281540" w:rsidP="008E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7BB"/>
    <w:multiLevelType w:val="hybridMultilevel"/>
    <w:tmpl w:val="7BC489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1C84"/>
    <w:multiLevelType w:val="hybridMultilevel"/>
    <w:tmpl w:val="71C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286"/>
    <w:multiLevelType w:val="hybridMultilevel"/>
    <w:tmpl w:val="176AA0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C366E2"/>
    <w:multiLevelType w:val="hybridMultilevel"/>
    <w:tmpl w:val="5E6A9A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F536FAC"/>
    <w:multiLevelType w:val="hybridMultilevel"/>
    <w:tmpl w:val="CDDE5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37C094E"/>
    <w:multiLevelType w:val="hybridMultilevel"/>
    <w:tmpl w:val="37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468F4"/>
    <w:multiLevelType w:val="hybridMultilevel"/>
    <w:tmpl w:val="4FE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75CF0"/>
    <w:multiLevelType w:val="hybridMultilevel"/>
    <w:tmpl w:val="5FCA51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E796ADD"/>
    <w:multiLevelType w:val="hybridMultilevel"/>
    <w:tmpl w:val="F91EB3D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11"/>
    <w:rsid w:val="00003853"/>
    <w:rsid w:val="00005718"/>
    <w:rsid w:val="00013311"/>
    <w:rsid w:val="00014759"/>
    <w:rsid w:val="00015FF7"/>
    <w:rsid w:val="00022F2B"/>
    <w:rsid w:val="00025AA4"/>
    <w:rsid w:val="00032447"/>
    <w:rsid w:val="00033F72"/>
    <w:rsid w:val="000539DC"/>
    <w:rsid w:val="000604A2"/>
    <w:rsid w:val="00060EFA"/>
    <w:rsid w:val="00061223"/>
    <w:rsid w:val="00061928"/>
    <w:rsid w:val="00063D52"/>
    <w:rsid w:val="00070FC5"/>
    <w:rsid w:val="00072353"/>
    <w:rsid w:val="00074C7E"/>
    <w:rsid w:val="00081FBB"/>
    <w:rsid w:val="00083ABD"/>
    <w:rsid w:val="00091BC6"/>
    <w:rsid w:val="000978BD"/>
    <w:rsid w:val="000A0B72"/>
    <w:rsid w:val="000A5B3D"/>
    <w:rsid w:val="000B06CD"/>
    <w:rsid w:val="000B1C19"/>
    <w:rsid w:val="000B6150"/>
    <w:rsid w:val="000B7A40"/>
    <w:rsid w:val="000C1CCA"/>
    <w:rsid w:val="000C4BD2"/>
    <w:rsid w:val="000C652E"/>
    <w:rsid w:val="000C6920"/>
    <w:rsid w:val="000C6A47"/>
    <w:rsid w:val="000C746D"/>
    <w:rsid w:val="000C7C08"/>
    <w:rsid w:val="000D12B8"/>
    <w:rsid w:val="000D5ABC"/>
    <w:rsid w:val="000E6640"/>
    <w:rsid w:val="000F0A2B"/>
    <w:rsid w:val="00101DF8"/>
    <w:rsid w:val="00106414"/>
    <w:rsid w:val="00110137"/>
    <w:rsid w:val="0011580E"/>
    <w:rsid w:val="001170B3"/>
    <w:rsid w:val="00130964"/>
    <w:rsid w:val="00135B9F"/>
    <w:rsid w:val="00151B39"/>
    <w:rsid w:val="00155F9A"/>
    <w:rsid w:val="00180468"/>
    <w:rsid w:val="001830FD"/>
    <w:rsid w:val="001842A7"/>
    <w:rsid w:val="00194585"/>
    <w:rsid w:val="001961B7"/>
    <w:rsid w:val="001A0977"/>
    <w:rsid w:val="001A3411"/>
    <w:rsid w:val="001A42FC"/>
    <w:rsid w:val="001A6677"/>
    <w:rsid w:val="001A696F"/>
    <w:rsid w:val="001B398E"/>
    <w:rsid w:val="001C40DC"/>
    <w:rsid w:val="001D33F4"/>
    <w:rsid w:val="001D55D9"/>
    <w:rsid w:val="001D64D2"/>
    <w:rsid w:val="001D7BCE"/>
    <w:rsid w:val="001E05A4"/>
    <w:rsid w:val="001F151B"/>
    <w:rsid w:val="001F61ED"/>
    <w:rsid w:val="00201477"/>
    <w:rsid w:val="00205556"/>
    <w:rsid w:val="00222344"/>
    <w:rsid w:val="00223BAC"/>
    <w:rsid w:val="002311CD"/>
    <w:rsid w:val="002316B0"/>
    <w:rsid w:val="00246A41"/>
    <w:rsid w:val="00252908"/>
    <w:rsid w:val="002568B8"/>
    <w:rsid w:val="002645AB"/>
    <w:rsid w:val="00281540"/>
    <w:rsid w:val="002857C6"/>
    <w:rsid w:val="002915D5"/>
    <w:rsid w:val="0029553E"/>
    <w:rsid w:val="00297E0A"/>
    <w:rsid w:val="002A5A0E"/>
    <w:rsid w:val="002A72C6"/>
    <w:rsid w:val="002B1FEB"/>
    <w:rsid w:val="002B72F1"/>
    <w:rsid w:val="002C4DCD"/>
    <w:rsid w:val="002C5908"/>
    <w:rsid w:val="002C628F"/>
    <w:rsid w:val="002F0023"/>
    <w:rsid w:val="002F1298"/>
    <w:rsid w:val="002F224C"/>
    <w:rsid w:val="00301177"/>
    <w:rsid w:val="00310698"/>
    <w:rsid w:val="00311B8E"/>
    <w:rsid w:val="003177B9"/>
    <w:rsid w:val="00320C9E"/>
    <w:rsid w:val="00321111"/>
    <w:rsid w:val="00322E6E"/>
    <w:rsid w:val="00325B8A"/>
    <w:rsid w:val="00331598"/>
    <w:rsid w:val="003322FA"/>
    <w:rsid w:val="003322FD"/>
    <w:rsid w:val="00335F04"/>
    <w:rsid w:val="00336B8F"/>
    <w:rsid w:val="00336F3F"/>
    <w:rsid w:val="003479AE"/>
    <w:rsid w:val="00362321"/>
    <w:rsid w:val="00374B29"/>
    <w:rsid w:val="0037757E"/>
    <w:rsid w:val="00382334"/>
    <w:rsid w:val="00383EC1"/>
    <w:rsid w:val="003935C1"/>
    <w:rsid w:val="00394AEE"/>
    <w:rsid w:val="00395D88"/>
    <w:rsid w:val="00397093"/>
    <w:rsid w:val="00397747"/>
    <w:rsid w:val="003A081E"/>
    <w:rsid w:val="003A1A4E"/>
    <w:rsid w:val="003A50EA"/>
    <w:rsid w:val="003B5974"/>
    <w:rsid w:val="003C4E50"/>
    <w:rsid w:val="003D0890"/>
    <w:rsid w:val="003D1011"/>
    <w:rsid w:val="003D6532"/>
    <w:rsid w:val="003D75D2"/>
    <w:rsid w:val="003E19A9"/>
    <w:rsid w:val="003E20C6"/>
    <w:rsid w:val="003F043D"/>
    <w:rsid w:val="003F0CA5"/>
    <w:rsid w:val="003F2974"/>
    <w:rsid w:val="003F6D7D"/>
    <w:rsid w:val="003F7F93"/>
    <w:rsid w:val="00413C92"/>
    <w:rsid w:val="00416A70"/>
    <w:rsid w:val="004217FB"/>
    <w:rsid w:val="004247E0"/>
    <w:rsid w:val="00434AFA"/>
    <w:rsid w:val="00444CDB"/>
    <w:rsid w:val="00446D15"/>
    <w:rsid w:val="00451E9C"/>
    <w:rsid w:val="00453E84"/>
    <w:rsid w:val="00454795"/>
    <w:rsid w:val="00467F14"/>
    <w:rsid w:val="00470A41"/>
    <w:rsid w:val="00485487"/>
    <w:rsid w:val="00487B47"/>
    <w:rsid w:val="00495749"/>
    <w:rsid w:val="004A0BDB"/>
    <w:rsid w:val="004A47B7"/>
    <w:rsid w:val="004A6873"/>
    <w:rsid w:val="004A78DB"/>
    <w:rsid w:val="004B16D9"/>
    <w:rsid w:val="004B2A75"/>
    <w:rsid w:val="004C59DD"/>
    <w:rsid w:val="004D29AF"/>
    <w:rsid w:val="004E1FAD"/>
    <w:rsid w:val="004E37D3"/>
    <w:rsid w:val="00503CB5"/>
    <w:rsid w:val="005134D0"/>
    <w:rsid w:val="005148AA"/>
    <w:rsid w:val="005153F7"/>
    <w:rsid w:val="0051589E"/>
    <w:rsid w:val="00520409"/>
    <w:rsid w:val="0052085A"/>
    <w:rsid w:val="00522013"/>
    <w:rsid w:val="0052396C"/>
    <w:rsid w:val="00524CD1"/>
    <w:rsid w:val="00536DC4"/>
    <w:rsid w:val="00541AE1"/>
    <w:rsid w:val="00547BF5"/>
    <w:rsid w:val="005601FB"/>
    <w:rsid w:val="005653A6"/>
    <w:rsid w:val="00575930"/>
    <w:rsid w:val="00575DEC"/>
    <w:rsid w:val="00577DC8"/>
    <w:rsid w:val="005801C1"/>
    <w:rsid w:val="0058250B"/>
    <w:rsid w:val="005837BB"/>
    <w:rsid w:val="00591FE9"/>
    <w:rsid w:val="005925F0"/>
    <w:rsid w:val="00592E59"/>
    <w:rsid w:val="005A1E81"/>
    <w:rsid w:val="005A39A3"/>
    <w:rsid w:val="005A55C9"/>
    <w:rsid w:val="005B68A4"/>
    <w:rsid w:val="005C0535"/>
    <w:rsid w:val="005C2647"/>
    <w:rsid w:val="005E62F0"/>
    <w:rsid w:val="005F0AE2"/>
    <w:rsid w:val="005F15DB"/>
    <w:rsid w:val="005F2E83"/>
    <w:rsid w:val="005F413E"/>
    <w:rsid w:val="006001FF"/>
    <w:rsid w:val="00606A97"/>
    <w:rsid w:val="006210DB"/>
    <w:rsid w:val="00621119"/>
    <w:rsid w:val="0063044E"/>
    <w:rsid w:val="00633A5F"/>
    <w:rsid w:val="0063449C"/>
    <w:rsid w:val="00643756"/>
    <w:rsid w:val="0065539F"/>
    <w:rsid w:val="00655AD1"/>
    <w:rsid w:val="006605FE"/>
    <w:rsid w:val="006666E3"/>
    <w:rsid w:val="0067079B"/>
    <w:rsid w:val="006710B2"/>
    <w:rsid w:val="006752B5"/>
    <w:rsid w:val="0067571B"/>
    <w:rsid w:val="00680BD2"/>
    <w:rsid w:val="0068105D"/>
    <w:rsid w:val="00683943"/>
    <w:rsid w:val="006842D5"/>
    <w:rsid w:val="006949D9"/>
    <w:rsid w:val="00694CF4"/>
    <w:rsid w:val="006A26A3"/>
    <w:rsid w:val="006A5760"/>
    <w:rsid w:val="006C0E70"/>
    <w:rsid w:val="006C6221"/>
    <w:rsid w:val="006C7D1E"/>
    <w:rsid w:val="006D568B"/>
    <w:rsid w:val="006E388F"/>
    <w:rsid w:val="006E5F7E"/>
    <w:rsid w:val="006E78FF"/>
    <w:rsid w:val="007017A9"/>
    <w:rsid w:val="0070602A"/>
    <w:rsid w:val="007151A0"/>
    <w:rsid w:val="007154A3"/>
    <w:rsid w:val="00717745"/>
    <w:rsid w:val="00721BB1"/>
    <w:rsid w:val="00722AD0"/>
    <w:rsid w:val="0073209A"/>
    <w:rsid w:val="00741B3F"/>
    <w:rsid w:val="00750721"/>
    <w:rsid w:val="007511EA"/>
    <w:rsid w:val="00755293"/>
    <w:rsid w:val="00756DA1"/>
    <w:rsid w:val="00761D21"/>
    <w:rsid w:val="007720A9"/>
    <w:rsid w:val="00775906"/>
    <w:rsid w:val="00786DCE"/>
    <w:rsid w:val="00793AE8"/>
    <w:rsid w:val="007941A4"/>
    <w:rsid w:val="007947DA"/>
    <w:rsid w:val="007A760B"/>
    <w:rsid w:val="007B5947"/>
    <w:rsid w:val="007C3A2F"/>
    <w:rsid w:val="007C69F0"/>
    <w:rsid w:val="007D14AF"/>
    <w:rsid w:val="007D303D"/>
    <w:rsid w:val="007D46E7"/>
    <w:rsid w:val="007D68CF"/>
    <w:rsid w:val="007E720D"/>
    <w:rsid w:val="007F194E"/>
    <w:rsid w:val="00801414"/>
    <w:rsid w:val="00813B6F"/>
    <w:rsid w:val="008312C6"/>
    <w:rsid w:val="00835E4F"/>
    <w:rsid w:val="00850D0E"/>
    <w:rsid w:val="00851E05"/>
    <w:rsid w:val="008666F4"/>
    <w:rsid w:val="0086793F"/>
    <w:rsid w:val="00875CC0"/>
    <w:rsid w:val="00882737"/>
    <w:rsid w:val="00892FEB"/>
    <w:rsid w:val="008961C8"/>
    <w:rsid w:val="008B6658"/>
    <w:rsid w:val="008C1C35"/>
    <w:rsid w:val="008D00C1"/>
    <w:rsid w:val="008D2326"/>
    <w:rsid w:val="008E02AB"/>
    <w:rsid w:val="008E02B3"/>
    <w:rsid w:val="008E7EEB"/>
    <w:rsid w:val="008F2751"/>
    <w:rsid w:val="00901D14"/>
    <w:rsid w:val="00906E8A"/>
    <w:rsid w:val="0092134F"/>
    <w:rsid w:val="00925A7F"/>
    <w:rsid w:val="009260CE"/>
    <w:rsid w:val="009329C0"/>
    <w:rsid w:val="00932C17"/>
    <w:rsid w:val="00936677"/>
    <w:rsid w:val="00941A19"/>
    <w:rsid w:val="00942DB9"/>
    <w:rsid w:val="00950F76"/>
    <w:rsid w:val="009822DC"/>
    <w:rsid w:val="00983281"/>
    <w:rsid w:val="009835EF"/>
    <w:rsid w:val="00987DDB"/>
    <w:rsid w:val="009916C2"/>
    <w:rsid w:val="00993BC5"/>
    <w:rsid w:val="009A1B0A"/>
    <w:rsid w:val="009A2C9A"/>
    <w:rsid w:val="009A4CB2"/>
    <w:rsid w:val="009B581F"/>
    <w:rsid w:val="009C0F99"/>
    <w:rsid w:val="009C2998"/>
    <w:rsid w:val="009C5032"/>
    <w:rsid w:val="009C6D7F"/>
    <w:rsid w:val="009C744C"/>
    <w:rsid w:val="009D6A49"/>
    <w:rsid w:val="009E1877"/>
    <w:rsid w:val="009E617B"/>
    <w:rsid w:val="009F0317"/>
    <w:rsid w:val="009F7E9F"/>
    <w:rsid w:val="00A0097E"/>
    <w:rsid w:val="00A06B65"/>
    <w:rsid w:val="00A109E7"/>
    <w:rsid w:val="00A16E80"/>
    <w:rsid w:val="00A22201"/>
    <w:rsid w:val="00A241F6"/>
    <w:rsid w:val="00A26322"/>
    <w:rsid w:val="00A351AA"/>
    <w:rsid w:val="00A507BD"/>
    <w:rsid w:val="00A5337F"/>
    <w:rsid w:val="00A60CA7"/>
    <w:rsid w:val="00A622BD"/>
    <w:rsid w:val="00A729DF"/>
    <w:rsid w:val="00A72F79"/>
    <w:rsid w:val="00A7346B"/>
    <w:rsid w:val="00A751CD"/>
    <w:rsid w:val="00A8108C"/>
    <w:rsid w:val="00A81303"/>
    <w:rsid w:val="00AA50A2"/>
    <w:rsid w:val="00AA54C3"/>
    <w:rsid w:val="00AB20B4"/>
    <w:rsid w:val="00AB29F2"/>
    <w:rsid w:val="00AB7F10"/>
    <w:rsid w:val="00AC3134"/>
    <w:rsid w:val="00AD1C75"/>
    <w:rsid w:val="00AD1CA9"/>
    <w:rsid w:val="00AD2E5A"/>
    <w:rsid w:val="00AE23EB"/>
    <w:rsid w:val="00AF186F"/>
    <w:rsid w:val="00AF73B5"/>
    <w:rsid w:val="00B0233B"/>
    <w:rsid w:val="00B12B71"/>
    <w:rsid w:val="00B200D3"/>
    <w:rsid w:val="00B26130"/>
    <w:rsid w:val="00B40B9F"/>
    <w:rsid w:val="00B43B61"/>
    <w:rsid w:val="00B47352"/>
    <w:rsid w:val="00B64D1D"/>
    <w:rsid w:val="00B704EC"/>
    <w:rsid w:val="00B714FA"/>
    <w:rsid w:val="00B75786"/>
    <w:rsid w:val="00B7652C"/>
    <w:rsid w:val="00B77B0A"/>
    <w:rsid w:val="00B81C58"/>
    <w:rsid w:val="00B902BC"/>
    <w:rsid w:val="00B93EC2"/>
    <w:rsid w:val="00BA5DE4"/>
    <w:rsid w:val="00BB3F66"/>
    <w:rsid w:val="00BB57CD"/>
    <w:rsid w:val="00BC1E7A"/>
    <w:rsid w:val="00BC2D18"/>
    <w:rsid w:val="00BC4CF0"/>
    <w:rsid w:val="00BD0AAC"/>
    <w:rsid w:val="00BD390D"/>
    <w:rsid w:val="00BE0B69"/>
    <w:rsid w:val="00BE2610"/>
    <w:rsid w:val="00BE2DBC"/>
    <w:rsid w:val="00BF09A2"/>
    <w:rsid w:val="00BF23E1"/>
    <w:rsid w:val="00BF4887"/>
    <w:rsid w:val="00BF534D"/>
    <w:rsid w:val="00C00933"/>
    <w:rsid w:val="00C06164"/>
    <w:rsid w:val="00C17833"/>
    <w:rsid w:val="00C2166B"/>
    <w:rsid w:val="00C263C3"/>
    <w:rsid w:val="00C273DE"/>
    <w:rsid w:val="00C300C6"/>
    <w:rsid w:val="00C3616A"/>
    <w:rsid w:val="00C41C12"/>
    <w:rsid w:val="00C4389B"/>
    <w:rsid w:val="00C46740"/>
    <w:rsid w:val="00C508FC"/>
    <w:rsid w:val="00C51530"/>
    <w:rsid w:val="00C53BCB"/>
    <w:rsid w:val="00C54B18"/>
    <w:rsid w:val="00C56AEB"/>
    <w:rsid w:val="00C607D1"/>
    <w:rsid w:val="00C61717"/>
    <w:rsid w:val="00C62108"/>
    <w:rsid w:val="00C627EB"/>
    <w:rsid w:val="00C64C48"/>
    <w:rsid w:val="00C6511B"/>
    <w:rsid w:val="00C6789D"/>
    <w:rsid w:val="00C82BC9"/>
    <w:rsid w:val="00C845B5"/>
    <w:rsid w:val="00C9004C"/>
    <w:rsid w:val="00C90AAE"/>
    <w:rsid w:val="00C9522D"/>
    <w:rsid w:val="00C970D8"/>
    <w:rsid w:val="00CB34FF"/>
    <w:rsid w:val="00CB6891"/>
    <w:rsid w:val="00CC768D"/>
    <w:rsid w:val="00CD0ED0"/>
    <w:rsid w:val="00CD1DA3"/>
    <w:rsid w:val="00CD28F7"/>
    <w:rsid w:val="00CD5A36"/>
    <w:rsid w:val="00CE310E"/>
    <w:rsid w:val="00CE5188"/>
    <w:rsid w:val="00CE6B93"/>
    <w:rsid w:val="00CE7ADF"/>
    <w:rsid w:val="00CF1D10"/>
    <w:rsid w:val="00D01F60"/>
    <w:rsid w:val="00D02A69"/>
    <w:rsid w:val="00D15EAD"/>
    <w:rsid w:val="00D165E6"/>
    <w:rsid w:val="00D20EBB"/>
    <w:rsid w:val="00D21303"/>
    <w:rsid w:val="00D2363F"/>
    <w:rsid w:val="00D313B4"/>
    <w:rsid w:val="00D32872"/>
    <w:rsid w:val="00D34FEE"/>
    <w:rsid w:val="00D35C66"/>
    <w:rsid w:val="00D41060"/>
    <w:rsid w:val="00D459E0"/>
    <w:rsid w:val="00D555A7"/>
    <w:rsid w:val="00D5601E"/>
    <w:rsid w:val="00D6035D"/>
    <w:rsid w:val="00D63CE7"/>
    <w:rsid w:val="00D64EA2"/>
    <w:rsid w:val="00D66A6D"/>
    <w:rsid w:val="00D87449"/>
    <w:rsid w:val="00D95FC2"/>
    <w:rsid w:val="00DC2C81"/>
    <w:rsid w:val="00DC3661"/>
    <w:rsid w:val="00DC41F5"/>
    <w:rsid w:val="00DC6285"/>
    <w:rsid w:val="00DD13D2"/>
    <w:rsid w:val="00DD5D2D"/>
    <w:rsid w:val="00DE65A6"/>
    <w:rsid w:val="00DF6A7F"/>
    <w:rsid w:val="00E059DC"/>
    <w:rsid w:val="00E111E8"/>
    <w:rsid w:val="00E225E0"/>
    <w:rsid w:val="00E2582F"/>
    <w:rsid w:val="00E34294"/>
    <w:rsid w:val="00E360C1"/>
    <w:rsid w:val="00E36D82"/>
    <w:rsid w:val="00E37F85"/>
    <w:rsid w:val="00E41925"/>
    <w:rsid w:val="00E42D18"/>
    <w:rsid w:val="00E43127"/>
    <w:rsid w:val="00E50D2E"/>
    <w:rsid w:val="00E6029A"/>
    <w:rsid w:val="00E61211"/>
    <w:rsid w:val="00E66A2E"/>
    <w:rsid w:val="00E66CBD"/>
    <w:rsid w:val="00E7090C"/>
    <w:rsid w:val="00E95DAB"/>
    <w:rsid w:val="00EA481A"/>
    <w:rsid w:val="00EB7DCE"/>
    <w:rsid w:val="00EC244F"/>
    <w:rsid w:val="00ED0D1E"/>
    <w:rsid w:val="00ED28A9"/>
    <w:rsid w:val="00ED43A2"/>
    <w:rsid w:val="00EE1B91"/>
    <w:rsid w:val="00EE482C"/>
    <w:rsid w:val="00EF0017"/>
    <w:rsid w:val="00EF67FE"/>
    <w:rsid w:val="00EF7DD0"/>
    <w:rsid w:val="00F12514"/>
    <w:rsid w:val="00F1695A"/>
    <w:rsid w:val="00F30F9B"/>
    <w:rsid w:val="00F31EEA"/>
    <w:rsid w:val="00F34143"/>
    <w:rsid w:val="00F47ACE"/>
    <w:rsid w:val="00F523F7"/>
    <w:rsid w:val="00F613BC"/>
    <w:rsid w:val="00F7082F"/>
    <w:rsid w:val="00F80370"/>
    <w:rsid w:val="00F938B3"/>
    <w:rsid w:val="00FA3AFF"/>
    <w:rsid w:val="00FA4395"/>
    <w:rsid w:val="00FA5766"/>
    <w:rsid w:val="00FA6BE2"/>
    <w:rsid w:val="00FB555E"/>
    <w:rsid w:val="00FC1087"/>
    <w:rsid w:val="00FC4706"/>
    <w:rsid w:val="00FD7EDD"/>
    <w:rsid w:val="00FE29F9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2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Pinneri</dc:creator>
  <cp:lastModifiedBy>personale1</cp:lastModifiedBy>
  <cp:revision>2</cp:revision>
  <cp:lastPrinted>2022-05-19T05:53:00Z</cp:lastPrinted>
  <dcterms:created xsi:type="dcterms:W3CDTF">2022-05-19T08:07:00Z</dcterms:created>
  <dcterms:modified xsi:type="dcterms:W3CDTF">2022-05-19T08:07:00Z</dcterms:modified>
</cp:coreProperties>
</file>